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94" w:rsidRDefault="00D0448F">
      <w:pPr>
        <w:rPr>
          <w:rFonts w:ascii="Arial" w:hAnsi="Arial" w:cs="Arial"/>
          <w:b/>
          <w:sz w:val="32"/>
          <w:szCs w:val="32"/>
        </w:rPr>
      </w:pPr>
      <w:r w:rsidRPr="00D0448F">
        <w:rPr>
          <w:rFonts w:ascii="Arial" w:hAnsi="Arial" w:cs="Arial"/>
          <w:b/>
          <w:sz w:val="32"/>
          <w:szCs w:val="32"/>
        </w:rPr>
        <w:t>COUNCIL MEETING 15 OCTOBER 2018</w:t>
      </w:r>
    </w:p>
    <w:p w:rsidR="00D0448F" w:rsidRDefault="00D0448F">
      <w:pPr>
        <w:rPr>
          <w:rFonts w:ascii="Arial" w:hAnsi="Arial" w:cs="Arial"/>
          <w:b/>
          <w:sz w:val="32"/>
          <w:szCs w:val="32"/>
        </w:rPr>
      </w:pPr>
    </w:p>
    <w:p w:rsidR="00D0448F" w:rsidRDefault="00D0448F">
      <w:pPr>
        <w:rPr>
          <w:rFonts w:ascii="Arial" w:hAnsi="Arial" w:cs="Arial"/>
          <w:sz w:val="32"/>
          <w:szCs w:val="32"/>
        </w:rPr>
      </w:pPr>
      <w:r w:rsidRPr="00D0448F">
        <w:rPr>
          <w:rFonts w:ascii="Arial" w:hAnsi="Arial" w:cs="Arial"/>
          <w:sz w:val="32"/>
          <w:szCs w:val="32"/>
        </w:rPr>
        <w:t xml:space="preserve">Please pay attention to the Council Procedure Rules as set out at Part 4A of the Council’s Constitution including the </w:t>
      </w:r>
      <w:r>
        <w:rPr>
          <w:rFonts w:ascii="Arial" w:hAnsi="Arial" w:cs="Arial"/>
          <w:sz w:val="32"/>
          <w:szCs w:val="32"/>
        </w:rPr>
        <w:t>rules of debate, the order of business and public participation.</w:t>
      </w:r>
    </w:p>
    <w:p w:rsidR="00D0448F" w:rsidRPr="00D0448F" w:rsidRDefault="00D044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Member is only allowed 5 minutes to speak.</w:t>
      </w:r>
    </w:p>
    <w:p w:rsidR="00D0448F" w:rsidRDefault="00D0448F">
      <w:pPr>
        <w:rPr>
          <w:rFonts w:ascii="Arial" w:hAnsi="Arial" w:cs="Arial"/>
          <w:sz w:val="32"/>
          <w:szCs w:val="32"/>
        </w:rPr>
      </w:pPr>
    </w:p>
    <w:p w:rsidR="00D0448F" w:rsidRDefault="00D0448F">
      <w:pPr>
        <w:rPr>
          <w:rFonts w:ascii="Arial" w:hAnsi="Arial" w:cs="Arial"/>
          <w:sz w:val="32"/>
          <w:szCs w:val="32"/>
        </w:rPr>
      </w:pPr>
      <w:r w:rsidRPr="00D0448F">
        <w:rPr>
          <w:rFonts w:ascii="Arial" w:hAnsi="Arial" w:cs="Arial"/>
          <w:b/>
          <w:sz w:val="32"/>
          <w:szCs w:val="32"/>
        </w:rPr>
        <w:t>Members are reminded to observe the Members Code of Conduct and treat others with respect throughout the meeting</w:t>
      </w:r>
      <w:r>
        <w:rPr>
          <w:rFonts w:ascii="Arial" w:hAnsi="Arial" w:cs="Arial"/>
          <w:sz w:val="32"/>
          <w:szCs w:val="32"/>
        </w:rPr>
        <w:t>.</w:t>
      </w:r>
    </w:p>
    <w:p w:rsidR="00D0448F" w:rsidRDefault="00D0448F" w:rsidP="00D0448F">
      <w:pPr>
        <w:rPr>
          <w:rFonts w:ascii="Arial" w:hAnsi="Arial" w:cs="Arial"/>
          <w:sz w:val="32"/>
          <w:szCs w:val="32"/>
        </w:rPr>
      </w:pPr>
    </w:p>
    <w:p w:rsidR="00D0448F" w:rsidRDefault="00D0448F" w:rsidP="00D044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following procedure wil</w:t>
      </w:r>
      <w:r w:rsidR="004830C2">
        <w:rPr>
          <w:rFonts w:ascii="Arial" w:hAnsi="Arial" w:cs="Arial"/>
          <w:sz w:val="32"/>
          <w:szCs w:val="32"/>
        </w:rPr>
        <w:t>l be undertaken for the meeting:</w:t>
      </w:r>
    </w:p>
    <w:p w:rsidR="008F2712" w:rsidRDefault="008F2712" w:rsidP="00D0448F">
      <w:pPr>
        <w:rPr>
          <w:rFonts w:ascii="Arial" w:hAnsi="Arial" w:cs="Arial"/>
          <w:sz w:val="32"/>
          <w:szCs w:val="32"/>
        </w:rPr>
      </w:pPr>
    </w:p>
    <w:p w:rsidR="00D0448F" w:rsidRDefault="00D044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Motion will be dealt with in three parts. The First Part (No Confidence in and Removal of the Leader)</w:t>
      </w: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the First Part is CARRIED, the Mayor will move on to the Second Part of the Motion (Nominations for Executive Leader) and then the Third Part (Appointment of the Cabinet). </w:t>
      </w: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However, if the First Part of the Motion is LOST that is the end of the </w:t>
      </w:r>
      <w:proofErr w:type="gramStart"/>
      <w:r>
        <w:rPr>
          <w:rFonts w:ascii="Arial" w:hAnsi="Arial" w:cs="Arial"/>
          <w:sz w:val="32"/>
          <w:szCs w:val="32"/>
        </w:rPr>
        <w:t>Motion.</w:t>
      </w:r>
      <w:proofErr w:type="gramEnd"/>
    </w:p>
    <w:p w:rsidR="00CA5E84" w:rsidRDefault="00CA5E84">
      <w:pPr>
        <w:rPr>
          <w:rFonts w:ascii="Arial" w:hAnsi="Arial" w:cs="Arial"/>
          <w:sz w:val="32"/>
          <w:szCs w:val="32"/>
        </w:rPr>
      </w:pP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First Part of the Motion:</w:t>
      </w: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Councillor David Howarth will propose the Motion.</w:t>
      </w: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 maximum of 5 minutes will be allowed)</w:t>
      </w:r>
    </w:p>
    <w:p w:rsidR="00CA5E84" w:rsidRDefault="00CA5E84">
      <w:pPr>
        <w:rPr>
          <w:rFonts w:ascii="Arial" w:hAnsi="Arial" w:cs="Arial"/>
          <w:sz w:val="32"/>
          <w:szCs w:val="32"/>
        </w:rPr>
      </w:pP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Councillor Harold Hancock will second the Motion.</w:t>
      </w:r>
    </w:p>
    <w:p w:rsidR="00CA5E84" w:rsidRDefault="00CA5E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 maximum of 5 minutes will be allowed)</w:t>
      </w:r>
    </w:p>
    <w:p w:rsidR="00CA5E84" w:rsidRDefault="00CA5E84">
      <w:pPr>
        <w:rPr>
          <w:rFonts w:ascii="Arial" w:hAnsi="Arial" w:cs="Arial"/>
          <w:b/>
          <w:i/>
          <w:sz w:val="32"/>
          <w:szCs w:val="32"/>
        </w:rPr>
      </w:pPr>
      <w:r w:rsidRPr="00CA5E84">
        <w:rPr>
          <w:rFonts w:ascii="Arial" w:hAnsi="Arial" w:cs="Arial"/>
          <w:b/>
          <w:i/>
          <w:sz w:val="32"/>
          <w:szCs w:val="32"/>
        </w:rPr>
        <w:lastRenderedPageBreak/>
        <w:t>(Following the debate, Councillor David Howarth will be given the opportunity to sum up before taking the vote)</w:t>
      </w:r>
    </w:p>
    <w:p w:rsidR="00123D3E" w:rsidRDefault="00123D3E">
      <w:pPr>
        <w:rPr>
          <w:rFonts w:ascii="Arial" w:hAnsi="Arial" w:cs="Arial"/>
          <w:b/>
          <w:i/>
          <w:sz w:val="32"/>
          <w:szCs w:val="32"/>
        </w:rPr>
      </w:pPr>
    </w:p>
    <w:p w:rsidR="00CA5E84" w:rsidRDefault="00CA5E84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(If there is an amendment, a vote will be taken to accept the amendment)</w:t>
      </w:r>
    </w:p>
    <w:p w:rsidR="00123D3E" w:rsidRDefault="00123D3E">
      <w:pPr>
        <w:rPr>
          <w:rFonts w:ascii="Arial" w:hAnsi="Arial" w:cs="Arial"/>
          <w:b/>
          <w:i/>
          <w:sz w:val="32"/>
          <w:szCs w:val="32"/>
        </w:rPr>
      </w:pPr>
    </w:p>
    <w:p w:rsidR="00CA5E84" w:rsidRDefault="00CA5E84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(If the amendment is carried, it will become the substantive vote and will then be voted upon)</w:t>
      </w:r>
    </w:p>
    <w:p w:rsidR="00CA5E84" w:rsidRDefault="00CA5E84">
      <w:pPr>
        <w:rPr>
          <w:rFonts w:ascii="Arial" w:hAnsi="Arial" w:cs="Arial"/>
          <w:sz w:val="32"/>
          <w:szCs w:val="32"/>
        </w:rPr>
      </w:pPr>
      <w:r w:rsidRPr="00CA5E84">
        <w:rPr>
          <w:rFonts w:ascii="Arial" w:hAnsi="Arial" w:cs="Arial"/>
          <w:sz w:val="32"/>
          <w:szCs w:val="32"/>
        </w:rPr>
        <w:t xml:space="preserve">A recorded vote will be taken. The Interim Monitoring Officer will read </w:t>
      </w:r>
      <w:r w:rsidR="00123D3E">
        <w:rPr>
          <w:rFonts w:ascii="Arial" w:hAnsi="Arial" w:cs="Arial"/>
          <w:sz w:val="32"/>
          <w:szCs w:val="32"/>
        </w:rPr>
        <w:t xml:space="preserve">out </w:t>
      </w:r>
      <w:r w:rsidR="00773E2F">
        <w:rPr>
          <w:rFonts w:ascii="Arial" w:hAnsi="Arial" w:cs="Arial"/>
          <w:sz w:val="32"/>
          <w:szCs w:val="32"/>
        </w:rPr>
        <w:t xml:space="preserve">the Councillors names </w:t>
      </w:r>
      <w:r w:rsidRPr="00CA5E84">
        <w:rPr>
          <w:rFonts w:ascii="Arial" w:hAnsi="Arial" w:cs="Arial"/>
          <w:sz w:val="32"/>
          <w:szCs w:val="32"/>
        </w:rPr>
        <w:t>in turn.</w:t>
      </w:r>
      <w:r w:rsidR="00FE271D">
        <w:rPr>
          <w:rFonts w:ascii="Arial" w:hAnsi="Arial" w:cs="Arial"/>
          <w:sz w:val="32"/>
          <w:szCs w:val="32"/>
        </w:rPr>
        <w:t xml:space="preserve"> Each Councillor should vote either for, against or indicate an abstention.</w:t>
      </w:r>
    </w:p>
    <w:p w:rsidR="00123D3E" w:rsidRPr="00CA5E84" w:rsidRDefault="00123D3E">
      <w:pPr>
        <w:rPr>
          <w:rFonts w:ascii="Arial" w:hAnsi="Arial" w:cs="Arial"/>
          <w:sz w:val="32"/>
          <w:szCs w:val="32"/>
        </w:rPr>
      </w:pPr>
    </w:p>
    <w:p w:rsidR="00CA5E84" w:rsidRDefault="00CA5E84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(If the amendment is lost, Council will then vote on the First Part of the original motion.</w:t>
      </w:r>
    </w:p>
    <w:p w:rsidR="00FE271D" w:rsidRDefault="00CA5E84" w:rsidP="00FE271D">
      <w:pPr>
        <w:rPr>
          <w:rFonts w:ascii="Arial" w:hAnsi="Arial" w:cs="Arial"/>
          <w:sz w:val="32"/>
          <w:szCs w:val="32"/>
        </w:rPr>
      </w:pPr>
      <w:r w:rsidRPr="00123D3E">
        <w:rPr>
          <w:rFonts w:ascii="Arial" w:hAnsi="Arial" w:cs="Arial"/>
          <w:sz w:val="32"/>
          <w:szCs w:val="32"/>
        </w:rPr>
        <w:t>A recor</w:t>
      </w:r>
      <w:r w:rsidR="00123D3E" w:rsidRPr="00123D3E">
        <w:rPr>
          <w:rFonts w:ascii="Arial" w:hAnsi="Arial" w:cs="Arial"/>
          <w:sz w:val="32"/>
          <w:szCs w:val="32"/>
        </w:rPr>
        <w:t>d</w:t>
      </w:r>
      <w:r w:rsidRPr="00123D3E">
        <w:rPr>
          <w:rFonts w:ascii="Arial" w:hAnsi="Arial" w:cs="Arial"/>
          <w:sz w:val="32"/>
          <w:szCs w:val="32"/>
        </w:rPr>
        <w:t xml:space="preserve">ed vote will be taken. The Interim Monitoring Officer will read </w:t>
      </w:r>
      <w:r w:rsidR="00123D3E">
        <w:rPr>
          <w:rFonts w:ascii="Arial" w:hAnsi="Arial" w:cs="Arial"/>
          <w:sz w:val="32"/>
          <w:szCs w:val="32"/>
        </w:rPr>
        <w:t xml:space="preserve">out </w:t>
      </w:r>
      <w:r w:rsidR="00773E2F">
        <w:rPr>
          <w:rFonts w:ascii="Arial" w:hAnsi="Arial" w:cs="Arial"/>
          <w:sz w:val="32"/>
          <w:szCs w:val="32"/>
        </w:rPr>
        <w:t>the Councillors names</w:t>
      </w:r>
      <w:r w:rsidRPr="00123D3E">
        <w:rPr>
          <w:rFonts w:ascii="Arial" w:hAnsi="Arial" w:cs="Arial"/>
          <w:sz w:val="32"/>
          <w:szCs w:val="32"/>
        </w:rPr>
        <w:t xml:space="preserve"> in turn.</w:t>
      </w:r>
      <w:r w:rsidR="00FE271D">
        <w:rPr>
          <w:rFonts w:ascii="Arial" w:hAnsi="Arial" w:cs="Arial"/>
          <w:sz w:val="32"/>
          <w:szCs w:val="32"/>
        </w:rPr>
        <w:t xml:space="preserve"> </w:t>
      </w:r>
      <w:r w:rsidR="00FE271D">
        <w:rPr>
          <w:rFonts w:ascii="Arial" w:hAnsi="Arial" w:cs="Arial"/>
          <w:sz w:val="32"/>
          <w:szCs w:val="32"/>
        </w:rPr>
        <w:t>Each Councillor should vote either for, against or indicate an abstention.</w:t>
      </w:r>
    </w:p>
    <w:p w:rsidR="00CA5E84" w:rsidRDefault="00CA5E84">
      <w:pPr>
        <w:rPr>
          <w:rFonts w:ascii="Arial" w:hAnsi="Arial" w:cs="Arial"/>
          <w:sz w:val="32"/>
          <w:szCs w:val="32"/>
        </w:rPr>
      </w:pPr>
    </w:p>
    <w:p w:rsidR="00123D3E" w:rsidRDefault="00123D3E">
      <w:pPr>
        <w:rPr>
          <w:rFonts w:ascii="Arial" w:hAnsi="Arial" w:cs="Arial"/>
          <w:sz w:val="32"/>
          <w:szCs w:val="32"/>
        </w:rPr>
      </w:pPr>
    </w:p>
    <w:p w:rsidR="00123D3E" w:rsidRDefault="00123D3E">
      <w:pPr>
        <w:rPr>
          <w:rFonts w:ascii="Arial" w:hAnsi="Arial" w:cs="Arial"/>
          <w:b/>
          <w:i/>
          <w:sz w:val="32"/>
          <w:szCs w:val="32"/>
        </w:rPr>
      </w:pPr>
      <w:r w:rsidRPr="00123D3E">
        <w:rPr>
          <w:rFonts w:ascii="Arial" w:hAnsi="Arial" w:cs="Arial"/>
          <w:b/>
          <w:i/>
          <w:sz w:val="32"/>
          <w:szCs w:val="32"/>
        </w:rPr>
        <w:t>(If the First Part of the Original Motion is CARRIED)</w:t>
      </w:r>
    </w:p>
    <w:p w:rsidR="00123D3E" w:rsidRDefault="00123D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meeting will move on to the Second part of the Motion (Appointment of a new Executive Leader).</w:t>
      </w:r>
    </w:p>
    <w:p w:rsidR="00123D3E" w:rsidRDefault="00123D3E">
      <w:pPr>
        <w:rPr>
          <w:rFonts w:ascii="Arial" w:hAnsi="Arial" w:cs="Arial"/>
          <w:sz w:val="32"/>
          <w:szCs w:val="32"/>
        </w:rPr>
      </w:pPr>
    </w:p>
    <w:p w:rsidR="00123D3E" w:rsidRDefault="00123D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Mayor will ask for nominations for the appointment of a new Executive Leader for a period of office until the First Business meeting of the Council following the Borough Elections in May 2019.</w:t>
      </w:r>
    </w:p>
    <w:p w:rsidR="004830C2" w:rsidRDefault="004830C2">
      <w:pPr>
        <w:rPr>
          <w:rFonts w:ascii="Arial" w:hAnsi="Arial" w:cs="Arial"/>
          <w:sz w:val="32"/>
          <w:szCs w:val="32"/>
        </w:rPr>
      </w:pPr>
    </w:p>
    <w:p w:rsidR="00123D3E" w:rsidRDefault="00123D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will need to be a proposer and a seconder for each nomination.</w:t>
      </w:r>
    </w:p>
    <w:p w:rsidR="00123D3E" w:rsidRDefault="00123D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 maximum of 5 minutes will be allowed for each speaker)</w:t>
      </w:r>
    </w:p>
    <w:p w:rsidR="008F2712" w:rsidRDefault="008F2712">
      <w:pPr>
        <w:rPr>
          <w:rFonts w:ascii="Arial" w:hAnsi="Arial" w:cs="Arial"/>
          <w:sz w:val="32"/>
          <w:szCs w:val="32"/>
        </w:rPr>
      </w:pPr>
    </w:p>
    <w:p w:rsidR="00123D3E" w:rsidRPr="004830C2" w:rsidRDefault="001D0AA7">
      <w:pPr>
        <w:rPr>
          <w:rFonts w:ascii="Arial" w:hAnsi="Arial" w:cs="Arial"/>
          <w:b/>
          <w:sz w:val="32"/>
          <w:szCs w:val="32"/>
        </w:rPr>
      </w:pPr>
      <w:r w:rsidRPr="004830C2">
        <w:rPr>
          <w:rFonts w:ascii="Arial" w:hAnsi="Arial" w:cs="Arial"/>
          <w:b/>
          <w:sz w:val="32"/>
          <w:szCs w:val="32"/>
        </w:rPr>
        <w:t>(If there</w:t>
      </w:r>
      <w:r w:rsidR="004830C2" w:rsidRPr="004830C2">
        <w:rPr>
          <w:rFonts w:ascii="Arial" w:hAnsi="Arial" w:cs="Arial"/>
          <w:b/>
          <w:sz w:val="32"/>
          <w:szCs w:val="32"/>
        </w:rPr>
        <w:t xml:space="preserve"> are no nominations the </w:t>
      </w:r>
      <w:r w:rsidRPr="004830C2">
        <w:rPr>
          <w:rFonts w:ascii="Arial" w:hAnsi="Arial" w:cs="Arial"/>
          <w:b/>
          <w:sz w:val="32"/>
          <w:szCs w:val="32"/>
        </w:rPr>
        <w:t xml:space="preserve">Deputy Leader </w:t>
      </w:r>
      <w:r w:rsidR="004830C2" w:rsidRPr="004830C2">
        <w:rPr>
          <w:rFonts w:ascii="Arial" w:hAnsi="Arial" w:cs="Arial"/>
          <w:b/>
          <w:sz w:val="32"/>
          <w:szCs w:val="32"/>
        </w:rPr>
        <w:t xml:space="preserve">is empowered to </w:t>
      </w:r>
      <w:r w:rsidRPr="004830C2">
        <w:rPr>
          <w:rFonts w:ascii="Arial" w:hAnsi="Arial" w:cs="Arial"/>
          <w:b/>
          <w:sz w:val="32"/>
          <w:szCs w:val="32"/>
        </w:rPr>
        <w:t>act as Executive Leader</w:t>
      </w:r>
      <w:r w:rsidR="004830C2">
        <w:rPr>
          <w:rFonts w:ascii="Arial" w:hAnsi="Arial" w:cs="Arial"/>
          <w:b/>
          <w:sz w:val="32"/>
          <w:szCs w:val="32"/>
        </w:rPr>
        <w:t>)</w:t>
      </w:r>
      <w:r w:rsidRPr="004830C2">
        <w:rPr>
          <w:rFonts w:ascii="Arial" w:hAnsi="Arial" w:cs="Arial"/>
          <w:b/>
          <w:sz w:val="32"/>
          <w:szCs w:val="32"/>
        </w:rPr>
        <w:t>.</w:t>
      </w:r>
    </w:p>
    <w:p w:rsidR="007A4367" w:rsidRDefault="007A4367">
      <w:pPr>
        <w:rPr>
          <w:rFonts w:ascii="Arial" w:hAnsi="Arial" w:cs="Arial"/>
          <w:sz w:val="32"/>
          <w:szCs w:val="32"/>
        </w:rPr>
      </w:pPr>
    </w:p>
    <w:p w:rsidR="00123D3E" w:rsidRDefault="00123D3E">
      <w:pPr>
        <w:rPr>
          <w:rFonts w:ascii="Arial" w:hAnsi="Arial" w:cs="Arial"/>
          <w:b/>
          <w:i/>
          <w:sz w:val="32"/>
          <w:szCs w:val="32"/>
        </w:rPr>
      </w:pPr>
      <w:r w:rsidRPr="00123D3E">
        <w:rPr>
          <w:rFonts w:ascii="Arial" w:hAnsi="Arial" w:cs="Arial"/>
          <w:b/>
          <w:i/>
          <w:sz w:val="32"/>
          <w:szCs w:val="32"/>
        </w:rPr>
        <w:t xml:space="preserve">(If </w:t>
      </w:r>
      <w:r w:rsidR="001D0AA7">
        <w:rPr>
          <w:rFonts w:ascii="Arial" w:hAnsi="Arial" w:cs="Arial"/>
          <w:b/>
          <w:i/>
          <w:sz w:val="32"/>
          <w:szCs w:val="32"/>
        </w:rPr>
        <w:t xml:space="preserve">there is </w:t>
      </w:r>
      <w:r w:rsidRPr="00123D3E">
        <w:rPr>
          <w:rFonts w:ascii="Arial" w:hAnsi="Arial" w:cs="Arial"/>
          <w:b/>
          <w:i/>
          <w:sz w:val="32"/>
          <w:szCs w:val="32"/>
        </w:rPr>
        <w:t>only one nomination)</w:t>
      </w:r>
    </w:p>
    <w:p w:rsidR="00FE271D" w:rsidRDefault="00123D3E" w:rsidP="00FE271D">
      <w:pPr>
        <w:rPr>
          <w:rFonts w:ascii="Arial" w:hAnsi="Arial" w:cs="Arial"/>
          <w:sz w:val="32"/>
          <w:szCs w:val="32"/>
        </w:rPr>
      </w:pPr>
      <w:r w:rsidRPr="00123D3E">
        <w:rPr>
          <w:rFonts w:ascii="Arial" w:hAnsi="Arial" w:cs="Arial"/>
          <w:sz w:val="32"/>
          <w:szCs w:val="32"/>
        </w:rPr>
        <w:t xml:space="preserve">A recorded vote will be taken. The Interim Monitoring Officer </w:t>
      </w:r>
      <w:r>
        <w:rPr>
          <w:rFonts w:ascii="Arial" w:hAnsi="Arial" w:cs="Arial"/>
          <w:sz w:val="32"/>
          <w:szCs w:val="32"/>
        </w:rPr>
        <w:t xml:space="preserve">will read out </w:t>
      </w:r>
      <w:r w:rsidR="00773E2F">
        <w:rPr>
          <w:rFonts w:ascii="Arial" w:hAnsi="Arial" w:cs="Arial"/>
          <w:sz w:val="32"/>
          <w:szCs w:val="32"/>
        </w:rPr>
        <w:t xml:space="preserve">the Councillors names </w:t>
      </w:r>
      <w:r>
        <w:rPr>
          <w:rFonts w:ascii="Arial" w:hAnsi="Arial" w:cs="Arial"/>
          <w:sz w:val="32"/>
          <w:szCs w:val="32"/>
        </w:rPr>
        <w:t>in turn.</w:t>
      </w:r>
      <w:r w:rsidR="00FE271D">
        <w:rPr>
          <w:rFonts w:ascii="Arial" w:hAnsi="Arial" w:cs="Arial"/>
          <w:sz w:val="32"/>
          <w:szCs w:val="32"/>
        </w:rPr>
        <w:t xml:space="preserve"> </w:t>
      </w:r>
      <w:r w:rsidR="00FE271D">
        <w:rPr>
          <w:rFonts w:ascii="Arial" w:hAnsi="Arial" w:cs="Arial"/>
          <w:sz w:val="32"/>
          <w:szCs w:val="32"/>
        </w:rPr>
        <w:t>Each Councillor should vote either for, against or indicate an abstention.</w:t>
      </w:r>
    </w:p>
    <w:p w:rsidR="00123D3E" w:rsidRDefault="00123D3E">
      <w:pPr>
        <w:rPr>
          <w:rFonts w:ascii="Arial" w:hAnsi="Arial" w:cs="Arial"/>
          <w:sz w:val="32"/>
          <w:szCs w:val="32"/>
        </w:rPr>
      </w:pPr>
    </w:p>
    <w:p w:rsidR="00123D3E" w:rsidRDefault="00123D3E">
      <w:pPr>
        <w:rPr>
          <w:rFonts w:ascii="Arial" w:hAnsi="Arial" w:cs="Arial"/>
          <w:b/>
          <w:i/>
          <w:sz w:val="32"/>
          <w:szCs w:val="32"/>
        </w:rPr>
      </w:pPr>
      <w:r w:rsidRPr="00123D3E">
        <w:rPr>
          <w:rFonts w:ascii="Arial" w:hAnsi="Arial" w:cs="Arial"/>
          <w:b/>
          <w:i/>
          <w:sz w:val="32"/>
          <w:szCs w:val="32"/>
        </w:rPr>
        <w:t>(If more than one nomination)</w:t>
      </w:r>
    </w:p>
    <w:p w:rsidR="00FE271D" w:rsidRDefault="00FF70F0" w:rsidP="00FE27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Each nomination </w:t>
      </w:r>
      <w:r w:rsidR="00DD43CC">
        <w:rPr>
          <w:rFonts w:ascii="Arial" w:hAnsi="Arial" w:cs="Arial"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>a Motion</w:t>
      </w:r>
      <w:r w:rsidR="00DD43CC">
        <w:rPr>
          <w:rFonts w:ascii="Arial" w:hAnsi="Arial" w:cs="Arial"/>
          <w:sz w:val="32"/>
          <w:szCs w:val="32"/>
        </w:rPr>
        <w:t xml:space="preserve"> (a resolution to appoint to the role) as per standing orders, each motion will be taken in the order</w:t>
      </w:r>
      <w:r>
        <w:rPr>
          <w:rFonts w:ascii="Arial" w:hAnsi="Arial" w:cs="Arial"/>
          <w:sz w:val="32"/>
          <w:szCs w:val="32"/>
        </w:rPr>
        <w:t xml:space="preserve"> </w:t>
      </w:r>
      <w:r w:rsidR="00DD43CC">
        <w:rPr>
          <w:rFonts w:ascii="Arial" w:hAnsi="Arial" w:cs="Arial"/>
          <w:sz w:val="32"/>
          <w:szCs w:val="32"/>
        </w:rPr>
        <w:t>received. Each Motion will be voted upon in order.</w:t>
      </w:r>
      <w:r>
        <w:rPr>
          <w:rFonts w:ascii="Arial" w:hAnsi="Arial" w:cs="Arial"/>
          <w:sz w:val="32"/>
          <w:szCs w:val="32"/>
        </w:rPr>
        <w:t xml:space="preserve"> A recorded vote will be taken. </w:t>
      </w:r>
      <w:r w:rsidR="00773E2F">
        <w:rPr>
          <w:rFonts w:ascii="Arial" w:hAnsi="Arial" w:cs="Arial"/>
          <w:sz w:val="32"/>
          <w:szCs w:val="32"/>
        </w:rPr>
        <w:t>The Interim Monitoring Officer will read ou</w:t>
      </w:r>
      <w:r w:rsidR="008F2712">
        <w:rPr>
          <w:rFonts w:ascii="Arial" w:hAnsi="Arial" w:cs="Arial"/>
          <w:sz w:val="32"/>
          <w:szCs w:val="32"/>
        </w:rPr>
        <w:t xml:space="preserve">t the Councillors names in turn. </w:t>
      </w:r>
      <w:r w:rsidR="00FE271D">
        <w:rPr>
          <w:rFonts w:ascii="Arial" w:hAnsi="Arial" w:cs="Arial"/>
          <w:sz w:val="32"/>
          <w:szCs w:val="32"/>
        </w:rPr>
        <w:t>Each Councillor should vote either for, against or indicate an abstention.</w:t>
      </w:r>
    </w:p>
    <w:p w:rsidR="00FF70F0" w:rsidRDefault="00FF70F0">
      <w:pPr>
        <w:rPr>
          <w:rFonts w:ascii="Arial" w:hAnsi="Arial" w:cs="Arial"/>
          <w:sz w:val="32"/>
          <w:szCs w:val="32"/>
        </w:rPr>
      </w:pPr>
    </w:p>
    <w:p w:rsidR="004830C2" w:rsidRDefault="00FF70F0">
      <w:pPr>
        <w:rPr>
          <w:rFonts w:ascii="Arial" w:hAnsi="Arial" w:cs="Arial"/>
          <w:b/>
          <w:i/>
          <w:sz w:val="32"/>
          <w:szCs w:val="32"/>
        </w:rPr>
      </w:pPr>
      <w:r w:rsidRPr="00FF70F0">
        <w:rPr>
          <w:rFonts w:ascii="Arial" w:hAnsi="Arial" w:cs="Arial"/>
          <w:b/>
          <w:i/>
          <w:sz w:val="32"/>
          <w:szCs w:val="32"/>
        </w:rPr>
        <w:t xml:space="preserve">(If </w:t>
      </w:r>
      <w:r w:rsidR="00DD43CC">
        <w:rPr>
          <w:rFonts w:ascii="Arial" w:hAnsi="Arial" w:cs="Arial"/>
          <w:b/>
          <w:i/>
          <w:sz w:val="32"/>
          <w:szCs w:val="32"/>
        </w:rPr>
        <w:t>the motion is passed a new Executive Leader will be appointed</w:t>
      </w:r>
      <w:r w:rsidR="004830C2">
        <w:rPr>
          <w:rFonts w:ascii="Arial" w:hAnsi="Arial" w:cs="Arial"/>
          <w:b/>
          <w:i/>
          <w:sz w:val="32"/>
          <w:szCs w:val="32"/>
        </w:rPr>
        <w:t>).</w:t>
      </w:r>
    </w:p>
    <w:p w:rsidR="00CF1829" w:rsidRDefault="00CF1829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DD43CC" w:rsidRDefault="004830C2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THERE </w:t>
      </w:r>
      <w:r w:rsidR="004E6265">
        <w:rPr>
          <w:rFonts w:ascii="Arial" w:hAnsi="Arial" w:cs="Arial"/>
          <w:b/>
          <w:i/>
          <w:sz w:val="32"/>
          <w:szCs w:val="32"/>
        </w:rPr>
        <w:t xml:space="preserve">WILL </w:t>
      </w:r>
      <w:r w:rsidR="00CF1829">
        <w:rPr>
          <w:rFonts w:ascii="Arial" w:hAnsi="Arial" w:cs="Arial"/>
          <w:b/>
          <w:i/>
          <w:sz w:val="32"/>
          <w:szCs w:val="32"/>
        </w:rPr>
        <w:t>BE NO FURTHER VOTES TAKEN IN RELATION TO THE NOMINATION OF THE EXECUTIVE LEADER</w:t>
      </w:r>
      <w:r w:rsidR="00FE271D">
        <w:rPr>
          <w:rFonts w:ascii="Arial" w:hAnsi="Arial" w:cs="Arial"/>
          <w:b/>
          <w:i/>
          <w:sz w:val="32"/>
          <w:szCs w:val="32"/>
        </w:rPr>
        <w:t xml:space="preserve">, </w:t>
      </w:r>
      <w:r w:rsidR="00CF1829">
        <w:rPr>
          <w:rFonts w:ascii="Arial" w:hAnsi="Arial" w:cs="Arial"/>
          <w:b/>
          <w:i/>
          <w:sz w:val="32"/>
          <w:szCs w:val="32"/>
        </w:rPr>
        <w:t>ANY REMAINING NOMINATIONS WILL BE TREATED AS WITHDRAWN.</w:t>
      </w:r>
    </w:p>
    <w:p w:rsidR="00FE271D" w:rsidRDefault="00FE271D">
      <w:pPr>
        <w:rPr>
          <w:rFonts w:ascii="Arial" w:hAnsi="Arial" w:cs="Arial"/>
          <w:b/>
          <w:i/>
          <w:sz w:val="32"/>
          <w:szCs w:val="32"/>
        </w:rPr>
      </w:pPr>
    </w:p>
    <w:p w:rsidR="00FE271D" w:rsidRDefault="00FE271D">
      <w:pPr>
        <w:rPr>
          <w:rFonts w:ascii="Arial" w:hAnsi="Arial" w:cs="Arial"/>
          <w:b/>
          <w:i/>
          <w:sz w:val="32"/>
          <w:szCs w:val="32"/>
        </w:rPr>
      </w:pPr>
    </w:p>
    <w:p w:rsidR="00FF70F0" w:rsidRPr="00FE271D" w:rsidRDefault="00DD43CC">
      <w:pPr>
        <w:rPr>
          <w:rFonts w:ascii="Arial" w:hAnsi="Arial" w:cs="Arial"/>
          <w:sz w:val="32"/>
          <w:szCs w:val="32"/>
        </w:rPr>
      </w:pPr>
      <w:r w:rsidRPr="00FE271D">
        <w:rPr>
          <w:rFonts w:ascii="Arial" w:hAnsi="Arial" w:cs="Arial"/>
          <w:sz w:val="32"/>
          <w:szCs w:val="32"/>
        </w:rPr>
        <w:t>The Mayor will declare the Councillor who has been elec</w:t>
      </w:r>
      <w:r w:rsidR="00FE271D" w:rsidRPr="00FE271D">
        <w:rPr>
          <w:rFonts w:ascii="Arial" w:hAnsi="Arial" w:cs="Arial"/>
          <w:sz w:val="32"/>
          <w:szCs w:val="32"/>
        </w:rPr>
        <w:t>ted as the new Executive Leader.</w:t>
      </w:r>
    </w:p>
    <w:p w:rsidR="00773E2F" w:rsidRDefault="00773E2F">
      <w:pPr>
        <w:rPr>
          <w:rFonts w:ascii="Arial" w:hAnsi="Arial" w:cs="Arial"/>
          <w:sz w:val="32"/>
          <w:szCs w:val="32"/>
        </w:rPr>
      </w:pPr>
    </w:p>
    <w:p w:rsidR="00773E2F" w:rsidRDefault="00773E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Mayor will then move on to the Third Part of the Motion (Appointment of the Cabinet)</w:t>
      </w:r>
    </w:p>
    <w:p w:rsidR="008F2712" w:rsidRDefault="008F2712">
      <w:pPr>
        <w:rPr>
          <w:rFonts w:ascii="Arial" w:hAnsi="Arial" w:cs="Arial"/>
          <w:sz w:val="32"/>
          <w:szCs w:val="32"/>
        </w:rPr>
      </w:pPr>
    </w:p>
    <w:p w:rsidR="00773E2F" w:rsidRPr="00123D3E" w:rsidRDefault="00773E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new Executive Leader will be asked to appoint the Deputy Leader and Cabinet at the meeting. </w:t>
      </w:r>
    </w:p>
    <w:sectPr w:rsidR="00773E2F" w:rsidRPr="00123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F"/>
    <w:rsid w:val="00123D3E"/>
    <w:rsid w:val="001D0AA7"/>
    <w:rsid w:val="004830C2"/>
    <w:rsid w:val="004E6265"/>
    <w:rsid w:val="00773E2F"/>
    <w:rsid w:val="007A4367"/>
    <w:rsid w:val="008F2712"/>
    <w:rsid w:val="00C51894"/>
    <w:rsid w:val="00CA5E84"/>
    <w:rsid w:val="00CF1829"/>
    <w:rsid w:val="00D0448F"/>
    <w:rsid w:val="00DD43CC"/>
    <w:rsid w:val="00FE271D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A34EB-483C-4FE0-8EA7-8F63638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2</cp:revision>
  <cp:lastPrinted>2018-10-12T14:24:00Z</cp:lastPrinted>
  <dcterms:created xsi:type="dcterms:W3CDTF">2018-10-12T14:31:00Z</dcterms:created>
  <dcterms:modified xsi:type="dcterms:W3CDTF">2018-10-12T14:31:00Z</dcterms:modified>
</cp:coreProperties>
</file>